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0C" w:rsidRDefault="002D5C0C" w:rsidP="002D5C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b/>
          <w:sz w:val="28"/>
          <w:szCs w:val="28"/>
          <w:lang w:val="uk-UA"/>
        </w:rPr>
        <w:t>Освітні програми, що реалізуються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 освіти</w:t>
      </w:r>
    </w:p>
    <w:p w:rsidR="002D5C0C" w:rsidRPr="002D5C0C" w:rsidRDefault="002D5C0C" w:rsidP="002D5C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C0C" w:rsidRPr="002D5C0C" w:rsidRDefault="002D5C0C" w:rsidP="002D5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у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здійснюється відповідно д</w:t>
      </w:r>
      <w:r>
        <w:rPr>
          <w:rFonts w:ascii="Times New Roman" w:hAnsi="Times New Roman" w:cs="Times New Roman"/>
          <w:sz w:val="28"/>
          <w:szCs w:val="28"/>
          <w:lang w:val="uk-UA"/>
        </w:rPr>
        <w:t>о Закону України "Про дошкільну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освіту", Базового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компонету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іти і спрямована на реалізацію 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>основних завдань закладу.</w:t>
      </w:r>
    </w:p>
    <w:p w:rsidR="002D5C0C" w:rsidRPr="002D5C0C" w:rsidRDefault="002D5C0C" w:rsidP="002D5C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2019/2020 навчальному році освітній процес у закладі дошкільної освіти  здійснюється за Освітньою програмою для дітей від 2 до 7 років «Дитина» (наук.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. проекту –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Огнев`юк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В.О., авт. колектив –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Г. В.,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О. Л.,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Богданець-Білоскаленко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Н. І.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C0C" w:rsidRPr="002D5C0C" w:rsidRDefault="002D5C0C" w:rsidP="002D5C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ab/>
        <w:t>Освітня програма для дітей від 2 до 7 років «Дитина» супроводжується методичними рекомендаціями, схваленими до використання у закладах дошкільної освіти  України.  В освітньому процесі використовуються видання згідно з Переліком навчальних видань, рекомендованих Міністерством освіти і науки, молоді та спорту України для використання в закладах дошкільної освіти у 2019/2020 навчальному році.</w:t>
      </w:r>
    </w:p>
    <w:p w:rsidR="002D5C0C" w:rsidRDefault="002D5C0C" w:rsidP="002D5C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Для реалізації варіативної складової в закладі дошкільної освіти використовуються парціальні програми: </w:t>
      </w:r>
    </w:p>
    <w:p w:rsidR="002D5C0C" w:rsidRPr="002D5C0C" w:rsidRDefault="002D5C0C" w:rsidP="002D5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>програма національно-патріотичного виховання дітей дошкільного віку «Україна – моя Батьківщина» / О.М.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Каплуновська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>, І.І.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Кичата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>, Ю.М.Палець за науковою редакцією О.Д.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Рейпольської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>. – Тернопіль: Мандрівець, 2016;</w:t>
      </w:r>
    </w:p>
    <w:p w:rsidR="002D5C0C" w:rsidRPr="002D5C0C" w:rsidRDefault="002D5C0C" w:rsidP="002D5C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>програма з формування основ безпечної поведінки дітей дошкільного віку під час дорожнього руху «Дитина у світі дорожнього руху» / О.А.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Тимовський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>, І.А.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Репік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>. – Тернопіль: Мандрівець, 2016.</w:t>
      </w:r>
    </w:p>
    <w:p w:rsidR="002D5C0C" w:rsidRDefault="002D5C0C" w:rsidP="002D5C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D5C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Освітня робота в логопедичних групах здійснюється за програмно-методичними комплексами: </w:t>
      </w:r>
    </w:p>
    <w:p w:rsidR="002D5C0C" w:rsidRDefault="002D5C0C" w:rsidP="002D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робота з розвитку мовлення дітей п’ятого року життя із фонетико-фонематичним недорозвитком мовлення» (автор –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Рібцун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Ю.В.), </w:t>
      </w:r>
    </w:p>
    <w:p w:rsidR="002D5C0C" w:rsidRPr="002D5C0C" w:rsidRDefault="002D5C0C" w:rsidP="002D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</w:t>
      </w:r>
      <w:proofErr w:type="spellEnd"/>
      <w:r w:rsidRPr="002D5C0C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навчально-виховна робота з дітьми з  фонетико-фонематичним недорозвитком мовлення» (автор – </w:t>
      </w:r>
      <w:proofErr w:type="spellStart"/>
      <w:r w:rsidRPr="002D5C0C">
        <w:rPr>
          <w:rFonts w:ascii="Times New Roman" w:hAnsi="Times New Roman" w:cs="Times New Roman"/>
          <w:sz w:val="28"/>
          <w:szCs w:val="28"/>
          <w:lang w:val="uk-UA"/>
        </w:rPr>
        <w:t>Рібц</w:t>
      </w:r>
      <w:r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Ю.В.), </w:t>
      </w:r>
    </w:p>
    <w:p w:rsidR="009D431F" w:rsidRPr="002D5C0C" w:rsidRDefault="002D5C0C" w:rsidP="002D5C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0C">
        <w:rPr>
          <w:rFonts w:ascii="Times New Roman" w:hAnsi="Times New Roman" w:cs="Times New Roman"/>
          <w:sz w:val="28"/>
          <w:szCs w:val="28"/>
          <w:lang w:val="uk-UA"/>
        </w:rPr>
        <w:t>«Корекційне навчання з розвитку мовлення старшого дошкільного віку із загальним недорозвитком мовле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ння» (автор – Трофименко Л.І.).</w:t>
      </w:r>
    </w:p>
    <w:sectPr w:rsidR="009D431F" w:rsidRPr="002D5C0C" w:rsidSect="009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D9D"/>
    <w:multiLevelType w:val="hybridMultilevel"/>
    <w:tmpl w:val="88247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4035F"/>
    <w:multiLevelType w:val="hybridMultilevel"/>
    <w:tmpl w:val="1DEE8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0C"/>
    <w:rsid w:val="002D5C0C"/>
    <w:rsid w:val="00727415"/>
    <w:rsid w:val="009D431F"/>
    <w:rsid w:val="00D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</cp:revision>
  <dcterms:created xsi:type="dcterms:W3CDTF">2020-02-17T12:11:00Z</dcterms:created>
  <dcterms:modified xsi:type="dcterms:W3CDTF">2020-02-17T12:19:00Z</dcterms:modified>
</cp:coreProperties>
</file>